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C32" w:rsidRPr="00872C32" w:rsidRDefault="00872C32" w:rsidP="00872C32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872C32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B4B3D3D" wp14:editId="00790E80">
            <wp:simplePos x="0" y="0"/>
            <wp:positionH relativeFrom="margin">
              <wp:align>right</wp:align>
            </wp:positionH>
            <wp:positionV relativeFrom="paragraph">
              <wp:posOffset>-168239</wp:posOffset>
            </wp:positionV>
            <wp:extent cx="1403360" cy="904875"/>
            <wp:effectExtent l="0" t="0" r="6350" b="0"/>
            <wp:wrapNone/>
            <wp:docPr id="1" name="Рисунок 1" descr="C:\Users\Средняя группа\Downloads\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редняя группа\Downloads\1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2C32">
        <w:rPr>
          <w:rFonts w:ascii="Times New Roman" w:eastAsia="Calibri" w:hAnsi="Times New Roman" w:cs="Times New Roman"/>
          <w:noProof/>
          <w:sz w:val="28"/>
          <w:szCs w:val="28"/>
          <w:lang w:val="en-US" w:eastAsia="ru-RU"/>
        </w:rPr>
        <w:t>IV</w:t>
      </w:r>
      <w:r w:rsidRPr="00872C3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Муниципальный </w:t>
      </w:r>
      <w:r w:rsidRPr="00872C32">
        <w:rPr>
          <w:rFonts w:ascii="Times New Roman" w:eastAsia="Calibri" w:hAnsi="Times New Roman" w:cs="Times New Roman"/>
          <w:noProof/>
          <w:sz w:val="28"/>
          <w:szCs w:val="28"/>
        </w:rPr>
        <w:t xml:space="preserve"> чемпионат </w:t>
      </w:r>
      <w:r w:rsidRPr="00872C32">
        <w:rPr>
          <w:rFonts w:ascii="Times New Roman" w:eastAsia="Microsoft JhengHei UI Light" w:hAnsi="Times New Roman" w:cs="Times New Roman"/>
          <w:sz w:val="28"/>
          <w:szCs w:val="28"/>
        </w:rPr>
        <w:t>Юный мастер</w:t>
      </w:r>
      <w:r w:rsidRPr="00872C32">
        <w:rPr>
          <w:rFonts w:ascii="Times New Roman" w:eastAsia="Calibri" w:hAnsi="Times New Roman" w:cs="Times New Roman"/>
          <w:sz w:val="28"/>
          <w:szCs w:val="28"/>
        </w:rPr>
        <w:t xml:space="preserve"> - 2023</w:t>
      </w:r>
    </w:p>
    <w:p w:rsidR="00872C32" w:rsidRPr="00872C32" w:rsidRDefault="00872C32" w:rsidP="00872C3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872C32">
        <w:rPr>
          <w:rFonts w:ascii="Times New Roman" w:eastAsia="Calibri" w:hAnsi="Times New Roman" w:cs="Times New Roman"/>
          <w:bCs/>
          <w:sz w:val="28"/>
          <w:szCs w:val="28"/>
        </w:rPr>
        <w:t>города Ростова-на-Дону</w:t>
      </w:r>
      <w:r w:rsidRPr="00872C3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72C32" w:rsidRPr="00872C32" w:rsidRDefault="00872C32" w:rsidP="00872C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72C32" w:rsidRPr="00872C32" w:rsidRDefault="00872C32" w:rsidP="00872C3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72C32">
        <w:rPr>
          <w:rFonts w:ascii="Times New Roman" w:eastAsia="Calibri" w:hAnsi="Times New Roman" w:cs="Times New Roman"/>
          <w:sz w:val="28"/>
          <w:szCs w:val="28"/>
        </w:rPr>
        <w:t xml:space="preserve">Итоги </w:t>
      </w:r>
    </w:p>
    <w:p w:rsidR="00872C32" w:rsidRPr="00872C32" w:rsidRDefault="00872C32" w:rsidP="00872C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72C32">
        <w:rPr>
          <w:rFonts w:ascii="Times New Roman" w:eastAsia="Calibri" w:hAnsi="Times New Roman" w:cs="Times New Roman"/>
          <w:b/>
          <w:sz w:val="24"/>
          <w:szCs w:val="24"/>
        </w:rPr>
        <w:t xml:space="preserve">Компетенция </w:t>
      </w:r>
      <w:r w:rsidRPr="00872C32">
        <w:rPr>
          <w:rFonts w:ascii="Times New Roman" w:eastAsia="Calibri" w:hAnsi="Times New Roman" w:cs="Times New Roman"/>
          <w:b/>
          <w:sz w:val="28"/>
          <w:szCs w:val="28"/>
        </w:rPr>
        <w:t>«Ресторанный сервис»</w:t>
      </w:r>
    </w:p>
    <w:p w:rsidR="00872C32" w:rsidRPr="00872C32" w:rsidRDefault="00872C32" w:rsidP="00872C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bookmarkStart w:id="0" w:name="_GoBack"/>
      <w:bookmarkEnd w:id="0"/>
    </w:p>
    <w:p w:rsidR="00872C32" w:rsidRPr="00872C32" w:rsidRDefault="00872C32" w:rsidP="00872C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2C3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4454" w:type="dxa"/>
        <w:tblLayout w:type="fixed"/>
        <w:tblLook w:val="04A0" w:firstRow="1" w:lastRow="0" w:firstColumn="1" w:lastColumn="0" w:noHBand="0" w:noVBand="1"/>
      </w:tblPr>
      <w:tblGrid>
        <w:gridCol w:w="2976"/>
        <w:gridCol w:w="1701"/>
        <w:gridCol w:w="2212"/>
        <w:gridCol w:w="1392"/>
        <w:gridCol w:w="1416"/>
        <w:gridCol w:w="1337"/>
        <w:gridCol w:w="1435"/>
        <w:gridCol w:w="1985"/>
      </w:tblGrid>
      <w:tr w:rsidR="00D27582" w:rsidRPr="00872C32" w:rsidTr="00D27582">
        <w:tc>
          <w:tcPr>
            <w:tcW w:w="2976" w:type="dxa"/>
          </w:tcPr>
          <w:p w:rsidR="00D27582" w:rsidRPr="00872C32" w:rsidRDefault="00D27582" w:rsidP="00872C3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1701" w:type="dxa"/>
          </w:tcPr>
          <w:p w:rsidR="00D27582" w:rsidRPr="00872C32" w:rsidRDefault="00D27582" w:rsidP="00872C3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212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1392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А</w:t>
            </w:r>
          </w:p>
        </w:tc>
        <w:tc>
          <w:tcPr>
            <w:tcW w:w="1416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В</w:t>
            </w:r>
          </w:p>
        </w:tc>
        <w:tc>
          <w:tcPr>
            <w:tcW w:w="1337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С</w:t>
            </w:r>
          </w:p>
        </w:tc>
        <w:tc>
          <w:tcPr>
            <w:tcW w:w="1435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1985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D27582" w:rsidRPr="00872C32" w:rsidTr="00D27582">
        <w:tc>
          <w:tcPr>
            <w:tcW w:w="2976" w:type="dxa"/>
          </w:tcPr>
          <w:p w:rsidR="00D27582" w:rsidRPr="00872C32" w:rsidRDefault="00D27582" w:rsidP="00D27582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proofErr w:type="spellStart"/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Брилева</w:t>
            </w:r>
            <w:proofErr w:type="spellEnd"/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Светлана</w:t>
            </w:r>
          </w:p>
        </w:tc>
        <w:tc>
          <w:tcPr>
            <w:tcW w:w="1701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МАДОУ</w:t>
            </w:r>
          </w:p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№49</w:t>
            </w:r>
          </w:p>
        </w:tc>
        <w:tc>
          <w:tcPr>
            <w:tcW w:w="2212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Ворошиловский</w:t>
            </w:r>
          </w:p>
        </w:tc>
        <w:tc>
          <w:tcPr>
            <w:tcW w:w="1392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416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337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435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985" w:type="dxa"/>
          </w:tcPr>
          <w:p w:rsidR="00D27582" w:rsidRPr="00D27582" w:rsidRDefault="00D27582" w:rsidP="00AD0411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 w:rsidRPr="00D2758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D27582" w:rsidRPr="00872C32" w:rsidTr="00D27582">
        <w:tc>
          <w:tcPr>
            <w:tcW w:w="2976" w:type="dxa"/>
          </w:tcPr>
          <w:p w:rsidR="00D27582" w:rsidRPr="00872C32" w:rsidRDefault="00D27582" w:rsidP="00D27582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proofErr w:type="spellStart"/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Швадченко</w:t>
            </w:r>
            <w:proofErr w:type="spellEnd"/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701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83</w:t>
            </w:r>
          </w:p>
        </w:tc>
        <w:tc>
          <w:tcPr>
            <w:tcW w:w="2212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1392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16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37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435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985" w:type="dxa"/>
          </w:tcPr>
          <w:p w:rsidR="00D27582" w:rsidRPr="00D27582" w:rsidRDefault="00D27582" w:rsidP="00AD0411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 w:rsidRPr="00D2758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</w:t>
            </w:r>
          </w:p>
        </w:tc>
      </w:tr>
      <w:tr w:rsidR="00D27582" w:rsidRPr="00872C32" w:rsidTr="00D27582">
        <w:tc>
          <w:tcPr>
            <w:tcW w:w="2976" w:type="dxa"/>
          </w:tcPr>
          <w:p w:rsidR="00D27582" w:rsidRPr="00872C32" w:rsidRDefault="00D27582" w:rsidP="00D27582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proofErr w:type="spellStart"/>
            <w:proofErr w:type="gramStart"/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Богомазова</w:t>
            </w:r>
            <w:proofErr w:type="spellEnd"/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Елизавета</w:t>
            </w:r>
            <w:proofErr w:type="gramEnd"/>
          </w:p>
        </w:tc>
        <w:tc>
          <w:tcPr>
            <w:tcW w:w="1701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116</w:t>
            </w:r>
          </w:p>
        </w:tc>
        <w:tc>
          <w:tcPr>
            <w:tcW w:w="2212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</w:t>
            </w:r>
          </w:p>
        </w:tc>
        <w:tc>
          <w:tcPr>
            <w:tcW w:w="1392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416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337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435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985" w:type="dxa"/>
          </w:tcPr>
          <w:p w:rsidR="00D27582" w:rsidRPr="00D27582" w:rsidRDefault="00D27582" w:rsidP="00AD0411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 w:rsidRPr="00D2758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  <w:tr w:rsidR="00D27582" w:rsidRPr="00872C32" w:rsidTr="00D27582">
        <w:tc>
          <w:tcPr>
            <w:tcW w:w="2976" w:type="dxa"/>
          </w:tcPr>
          <w:p w:rsidR="00D27582" w:rsidRPr="00872C32" w:rsidRDefault="00D27582" w:rsidP="00D27582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Тюльпанов Артем</w:t>
            </w:r>
          </w:p>
        </w:tc>
        <w:tc>
          <w:tcPr>
            <w:tcW w:w="1701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№150</w:t>
            </w:r>
          </w:p>
        </w:tc>
        <w:tc>
          <w:tcPr>
            <w:tcW w:w="2212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1392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16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337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435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985" w:type="dxa"/>
          </w:tcPr>
          <w:p w:rsidR="00D27582" w:rsidRPr="00D27582" w:rsidRDefault="00D27582" w:rsidP="00AD0411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 w:rsidRPr="00D2758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D27582" w:rsidRPr="00872C32" w:rsidTr="00D27582">
        <w:tc>
          <w:tcPr>
            <w:tcW w:w="2976" w:type="dxa"/>
          </w:tcPr>
          <w:p w:rsidR="00D27582" w:rsidRPr="00872C32" w:rsidRDefault="00D27582" w:rsidP="00D27582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proofErr w:type="spellStart"/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Гамова</w:t>
            </w:r>
            <w:proofErr w:type="spellEnd"/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1701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50</w:t>
            </w:r>
          </w:p>
        </w:tc>
        <w:tc>
          <w:tcPr>
            <w:tcW w:w="2212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1392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16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37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435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985" w:type="dxa"/>
          </w:tcPr>
          <w:p w:rsidR="00D27582" w:rsidRPr="00D27582" w:rsidRDefault="00D27582" w:rsidP="00AD0411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 w:rsidRPr="00D2758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  <w:tr w:rsidR="00D27582" w:rsidRPr="00872C32" w:rsidTr="00D27582">
        <w:tc>
          <w:tcPr>
            <w:tcW w:w="2976" w:type="dxa"/>
          </w:tcPr>
          <w:p w:rsidR="00D27582" w:rsidRPr="00872C32" w:rsidRDefault="00D27582" w:rsidP="00D27582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Суханова Анастасия</w:t>
            </w:r>
          </w:p>
        </w:tc>
        <w:tc>
          <w:tcPr>
            <w:tcW w:w="1701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№131</w:t>
            </w:r>
          </w:p>
        </w:tc>
        <w:tc>
          <w:tcPr>
            <w:tcW w:w="2212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1392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16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337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1435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985" w:type="dxa"/>
          </w:tcPr>
          <w:p w:rsidR="00D27582" w:rsidRPr="00D27582" w:rsidRDefault="00D27582" w:rsidP="00872C32">
            <w:pPr>
              <w:rPr>
                <w:rFonts w:ascii="Times New Roman" w:eastAsia="Calibri" w:hAnsi="Times New Roman" w:cs="Times New Roman"/>
              </w:rPr>
            </w:pPr>
            <w:r w:rsidRPr="00D27582">
              <w:rPr>
                <w:rFonts w:ascii="Times New Roman" w:eastAsia="Calibri" w:hAnsi="Times New Roman" w:cs="Times New Roman"/>
              </w:rPr>
              <w:t>Номинация «Самый старательный»</w:t>
            </w:r>
          </w:p>
        </w:tc>
      </w:tr>
      <w:tr w:rsidR="00D27582" w:rsidRPr="00872C32" w:rsidTr="00D27582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582" w:rsidRPr="00872C32" w:rsidRDefault="00D27582" w:rsidP="00D27582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72C3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Кулик Милана</w:t>
            </w:r>
          </w:p>
        </w:tc>
        <w:tc>
          <w:tcPr>
            <w:tcW w:w="1701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№55</w:t>
            </w:r>
          </w:p>
        </w:tc>
        <w:tc>
          <w:tcPr>
            <w:tcW w:w="2212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1392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416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37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35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985" w:type="dxa"/>
          </w:tcPr>
          <w:p w:rsidR="00D27582" w:rsidRPr="00D27582" w:rsidRDefault="00D27582" w:rsidP="00872C32">
            <w:pPr>
              <w:rPr>
                <w:rFonts w:ascii="Times New Roman" w:eastAsia="Calibri" w:hAnsi="Times New Roman" w:cs="Times New Roman"/>
              </w:rPr>
            </w:pPr>
            <w:r w:rsidRPr="00D27582">
              <w:rPr>
                <w:rFonts w:ascii="Times New Roman" w:eastAsia="Calibri" w:hAnsi="Times New Roman" w:cs="Times New Roman"/>
              </w:rPr>
              <w:t xml:space="preserve">Номинация </w:t>
            </w:r>
          </w:p>
          <w:p w:rsidR="00D27582" w:rsidRPr="00D27582" w:rsidRDefault="00D27582" w:rsidP="00872C32">
            <w:pPr>
              <w:rPr>
                <w:rFonts w:ascii="Times New Roman" w:eastAsia="Calibri" w:hAnsi="Times New Roman" w:cs="Times New Roman"/>
              </w:rPr>
            </w:pPr>
            <w:r w:rsidRPr="00D27582">
              <w:rPr>
                <w:rFonts w:ascii="Times New Roman" w:eastAsia="Calibri" w:hAnsi="Times New Roman" w:cs="Times New Roman"/>
              </w:rPr>
              <w:t>«Самый аккуратный»</w:t>
            </w:r>
          </w:p>
        </w:tc>
      </w:tr>
      <w:tr w:rsidR="00D27582" w:rsidRPr="00872C32" w:rsidTr="00D27582">
        <w:tc>
          <w:tcPr>
            <w:tcW w:w="2976" w:type="dxa"/>
          </w:tcPr>
          <w:p w:rsidR="00D27582" w:rsidRPr="00872C32" w:rsidRDefault="00D27582" w:rsidP="00D27582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Шишкина Майя</w:t>
            </w:r>
          </w:p>
        </w:tc>
        <w:tc>
          <w:tcPr>
            <w:tcW w:w="1701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C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№107</w:t>
            </w:r>
          </w:p>
        </w:tc>
        <w:tc>
          <w:tcPr>
            <w:tcW w:w="2212" w:type="dxa"/>
          </w:tcPr>
          <w:p w:rsidR="00D27582" w:rsidRPr="00872C32" w:rsidRDefault="00D27582" w:rsidP="00872C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392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16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37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35" w:type="dxa"/>
          </w:tcPr>
          <w:p w:rsidR="00D27582" w:rsidRPr="00872C32" w:rsidRDefault="00D27582" w:rsidP="00031D5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1D51"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985" w:type="dxa"/>
          </w:tcPr>
          <w:p w:rsidR="00D27582" w:rsidRPr="00D27582" w:rsidRDefault="00D27582" w:rsidP="00AD0411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 w:rsidRPr="00D2758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</w:tbl>
    <w:p w:rsidR="008F027F" w:rsidRDefault="008F027F" w:rsidP="00872C32"/>
    <w:sectPr w:rsidR="008F027F" w:rsidSect="00872C3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71A44"/>
    <w:multiLevelType w:val="hybridMultilevel"/>
    <w:tmpl w:val="9D122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3CD"/>
    <w:rsid w:val="00031D51"/>
    <w:rsid w:val="002D63CD"/>
    <w:rsid w:val="00670818"/>
    <w:rsid w:val="00872C32"/>
    <w:rsid w:val="008F027F"/>
    <w:rsid w:val="00AD0411"/>
    <w:rsid w:val="00B119CE"/>
    <w:rsid w:val="00D2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9E7EE-978D-458B-B2B3-00477642D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0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0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5</cp:revision>
  <cp:lastPrinted>2023-03-21T09:30:00Z</cp:lastPrinted>
  <dcterms:created xsi:type="dcterms:W3CDTF">2023-03-21T09:06:00Z</dcterms:created>
  <dcterms:modified xsi:type="dcterms:W3CDTF">2023-03-24T14:58:00Z</dcterms:modified>
</cp:coreProperties>
</file>